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813" w:rsidRDefault="00685F86">
      <w:bookmarkStart w:id="0" w:name="_GoBack"/>
      <w:bookmarkEnd w:id="0"/>
      <w:r>
        <w:rPr>
          <w:noProof/>
        </w:rPr>
        <mc:AlternateContent>
          <mc:Choice Requires="wps">
            <w:drawing>
              <wp:anchor distT="0" distB="0" distL="114300" distR="114300" simplePos="0" relativeHeight="251659264" behindDoc="0" locked="0" layoutInCell="1" allowOverlap="1" wp14:anchorId="38502558" wp14:editId="75B567C6">
                <wp:simplePos x="0" y="0"/>
                <wp:positionH relativeFrom="margin">
                  <wp:align>left</wp:align>
                </wp:positionH>
                <wp:positionV relativeFrom="paragraph">
                  <wp:posOffset>-371475</wp:posOffset>
                </wp:positionV>
                <wp:extent cx="5629275"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29275" cy="685800"/>
                        </a:xfrm>
                        <a:prstGeom prst="rect">
                          <a:avLst/>
                        </a:prstGeom>
                        <a:noFill/>
                        <a:ln>
                          <a:noFill/>
                        </a:ln>
                      </wps:spPr>
                      <wps:txbx>
                        <w:txbxContent>
                          <w:p w:rsidR="00574813" w:rsidRPr="00955871" w:rsidRDefault="00574813" w:rsidP="00574813">
                            <w:pPr>
                              <w:jc w:val="center"/>
                              <w:rPr>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55871">
                              <w:rPr>
                                <w:b/>
                                <w:color w:val="4472C4" w:themeColor="accent5"/>
                                <w:sz w:val="56"/>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Christianity</w:t>
                            </w:r>
                            <w:r w:rsidRPr="00955871">
                              <w:rPr>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955871">
                              <w:rPr>
                                <w:b/>
                                <w:color w:val="4472C4" w:themeColor="accent5"/>
                                <w:sz w:val="56"/>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Beliefs</w:t>
                            </w:r>
                            <w:r w:rsidRPr="00955871">
                              <w:rPr>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B29E9" w:rsidRPr="002B29E9">
                              <w:rPr>
                                <w:b/>
                                <w:color w:val="4472C4" w:themeColor="accent5"/>
                                <w:sz w:val="56"/>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Basic</w:t>
                            </w:r>
                            <w:r w:rsidR="002B29E9">
                              <w:rPr>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955871">
                              <w:rPr>
                                <w:b/>
                                <w:color w:val="4472C4" w:themeColor="accent5"/>
                                <w:sz w:val="56"/>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02558" id="_x0000_t202" coordsize="21600,21600" o:spt="202" path="m,l,21600r21600,l21600,xe">
                <v:stroke joinstyle="miter"/>
                <v:path gradientshapeok="t" o:connecttype="rect"/>
              </v:shapetype>
              <v:shape id="Text Box 1" o:spid="_x0000_s1026" type="#_x0000_t202" style="position:absolute;margin-left:0;margin-top:-29.25pt;width:443.25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H4JAIAAEgEAAAOAAAAZHJzL2Uyb0RvYy54bWysVE1vGjEQvVfqf7B8LwsISLJiiWgiqkoo&#10;iQRVzsZrs5bWHtc27NJf37F3ISTtqerFjGce8/HeeOf3ra7JUTivwBR0NBhSIgyHUpl9QX9sV19u&#10;KfGBmZLVYERBT8LT+8XnT/PG5mIMFdSlcASTGJ83tqBVCDbPMs8roZkfgBUGgxKcZgGvbp+VjjWY&#10;XdfZeDicZQ240jrgwnv0PnZBukj5pRQ8PEvpRSB1QbG3kE6Xzl08s8Wc5XvHbKV43wb7hy40UwaL&#10;XlI9ssDIwak/UmnFHXiQYcBBZyCl4iLNgNOMhh+m2VTMijQLkuPthSb//9Lyp+OLI6pE7SgxTKNE&#10;W9EG8hVaMorsNNbnCNpYhIUW3RHZ+z0649CtdDr+4jgE48jz6cJtTMbROZ2N78Y3U0o4xma309th&#10;Ij97+7d1PnwToEk0CupQu0QpO659wIoIPUNiMQMrVddJv9q8cyAwerLYetditEK7a/u+d1CecBwH&#10;3Tp4y1cKa66ZDy/Mof44Ae50eMZD1tAUFHqLkgrcr7/5Ix5lwSglDe5TQf3PA3OCkvq7QcHuRpNJ&#10;XMB0mUxvxnhx15HddcQc9APgyqIo2F0yIz7UZ1M60K+4+stYFUPMcKxd0HA2H0K35fh0uFguEwhX&#10;zrKwNhvLY+pIWmR0274yZ3vaAwr2BOfNY/kH9jtsR/fyEECqJE0kuGO15x3XNSnWP634Hq7vCfX2&#10;AVj8BgAA//8DAFBLAwQUAAYACAAAACEAKXXqkNwAAAAHAQAADwAAAGRycy9kb3ducmV2LnhtbEyP&#10;wU7DMBBE70j8g7VI3Fob1FRpyKZCIK4gWkDi5sbbJCJeR7HbhL9nOcFtRzOaeVtuZ9+rM42xC4xw&#10;szSgiOvgOm4Q3vZPixxUTJad7QMTwjdF2FaXF6UtXJj4lc671Cgp4VhYhDalodA61i15G5dhIBbv&#10;GEZvk8ix0W60k5T7Xt8as9bediwLrR3ooaX6a3fyCO/Px8+PlXlpHn02TGE2mv1GI15fzfd3oBLN&#10;6S8Mv/iCDpUwHcKJXVQ9gjySEBZZnoESO8/XchwQVpsMdFXq//zVDwAAAP//AwBQSwECLQAUAAYA&#10;CAAAACEAtoM4kv4AAADhAQAAEwAAAAAAAAAAAAAAAAAAAAAAW0NvbnRlbnRfVHlwZXNdLnhtbFBL&#10;AQItABQABgAIAAAAIQA4/SH/1gAAAJQBAAALAAAAAAAAAAAAAAAAAC8BAABfcmVscy8ucmVsc1BL&#10;AQItABQABgAIAAAAIQCuOvH4JAIAAEgEAAAOAAAAAAAAAAAAAAAAAC4CAABkcnMvZTJvRG9jLnht&#10;bFBLAQItABQABgAIAAAAIQApdeqQ3AAAAAcBAAAPAAAAAAAAAAAAAAAAAH4EAABkcnMvZG93bnJl&#10;di54bWxQSwUGAAAAAAQABADzAAAAhwUAAAAA&#10;" filled="f" stroked="f">
                <v:textbox>
                  <w:txbxContent>
                    <w:p w:rsidR="00574813" w:rsidRPr="00955871" w:rsidRDefault="00574813" w:rsidP="00574813">
                      <w:pPr>
                        <w:jc w:val="center"/>
                        <w:rPr>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55871">
                        <w:rPr>
                          <w:b/>
                          <w:color w:val="4472C4" w:themeColor="accent5"/>
                          <w:sz w:val="56"/>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Christianity</w:t>
                      </w:r>
                      <w:r w:rsidRPr="00955871">
                        <w:rPr>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955871">
                        <w:rPr>
                          <w:b/>
                          <w:color w:val="4472C4" w:themeColor="accent5"/>
                          <w:sz w:val="56"/>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Beliefs</w:t>
                      </w:r>
                      <w:r w:rsidRPr="00955871">
                        <w:rPr>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B29E9" w:rsidRPr="002B29E9">
                        <w:rPr>
                          <w:b/>
                          <w:color w:val="4472C4" w:themeColor="accent5"/>
                          <w:sz w:val="56"/>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Basic</w:t>
                      </w:r>
                      <w:r w:rsidR="002B29E9">
                        <w:rPr>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955871">
                        <w:rPr>
                          <w:b/>
                          <w:color w:val="4472C4" w:themeColor="accent5"/>
                          <w:sz w:val="56"/>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Revision</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5A1335C6" wp14:editId="2E02D981">
                <wp:simplePos x="0" y="0"/>
                <wp:positionH relativeFrom="margin">
                  <wp:align>left</wp:align>
                </wp:positionH>
                <wp:positionV relativeFrom="paragraph">
                  <wp:posOffset>0</wp:posOffset>
                </wp:positionV>
                <wp:extent cx="1828800"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685F86" w:rsidRPr="00685F86" w:rsidRDefault="00685F86" w:rsidP="00685F86">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1335C6" id="Text Box 9" o:spid="_x0000_s1027" type="#_x0000_t202" style="position:absolute;margin-left:0;margin-top:0;width:2in;height:30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rGIwIAAE0EAAAOAAAAZHJzL2Uyb0RvYy54bWysVMGO2jAQvVfqP1i+lwRK2xARVnRXVJXQ&#10;7kpQ7dk4NrEUeyzbkNCv79gBlm57qnox45nJm5k3z8zvet2So3BeganoeJRTIgyHWpl9RX9sVx8K&#10;SnxgpmYtGFHRk/D0bvH+3byzpZhAA20tHEEQ48vOVrQJwZZZ5nkjNPMjsMJgUILTLODV7bPasQ7R&#10;dZtN8vxz1oGrrQMuvEfvwxCki4QvpeDhSUovAmkrir2FdLp07uKZLeas3DtmG8XPbbB/6EIzZbDo&#10;FeqBBUYOTv0BpRV34EGGEQedgZSKizQDTjPO30yzaZgVaRYkx9srTf7/wfLH47Mjqq7ojBLDNK5o&#10;K/pAvkJPZpGdzvoSkzYW00KPbtzyxe/RGYfupdPxF8chGEeeT1duIxiPHxWTosgxxDH2sRjnaCN8&#10;9vq1dT58E6BJNCrqcHeJUnZc+zCkXlJiMQMr1bZpf635zYGY0ZPF1ocWoxX6XZ8Gvba/g/qEUzkY&#10;VOEtXyksvWY+PDOHMsBuUdrhCQ/ZQldROFuUNOB+/s0f83E7GKWkQ1lV1KDuKWm/G9zabDydRhWm&#10;y/TTlwle3G1kdxsxB30PqNsxPiHLkxnzQ3sxpQP9gvpfxpoYYoZj5YqGi3kfBqnj++FiuUxJqDvL&#10;wtpsLI/QkblI67Z/Yc6euQ+4tUe4yI+Vb1Yw5A6cLw8BpEr7iSwPnJ7JR82mDZ/fV3wUt/eU9fov&#10;sPgFAAD//wMAUEsDBBQABgAIAAAAIQBXh6Tf3AAAAAQBAAAPAAAAZHJzL2Rvd25yZXYueG1sTI9B&#10;S8QwEIXvgv8hjOBF3GQrLKU2XUTRi8vKrh48ps3YVptJSbLd6q939KKXB483vPdNuZ7dICYMsfek&#10;YblQIJAab3tqNbw831/mIGIyZM3gCTV8YoR1dXpSmsL6I+1w2qdWcAnFwmjoUhoLKWPToTNx4Uck&#10;zt58cCaxDa20wRy53A0yU2olnemJFzoz4m2Hzcf+4DR8PYWNz7LNw7J+veqndHfxvn3can1+Nt9c&#10;g0g4p79j+MFndKiYqfYHslEMGviR9KucZXnOttawUgpkVcr/8NU3AAAA//8DAFBLAQItABQABgAI&#10;AAAAIQC2gziS/gAAAOEBAAATAAAAAAAAAAAAAAAAAAAAAABbQ29udGVudF9UeXBlc10ueG1sUEsB&#10;Ai0AFAAGAAgAAAAhADj9If/WAAAAlAEAAAsAAAAAAAAAAAAAAAAALwEAAF9yZWxzLy5yZWxzUEsB&#10;Ai0AFAAGAAgAAAAhAIfpCsYjAgAATQQAAA4AAAAAAAAAAAAAAAAALgIAAGRycy9lMm9Eb2MueG1s&#10;UEsBAi0AFAAGAAgAAAAhAFeHpN/cAAAABAEAAA8AAAAAAAAAAAAAAAAAfQQAAGRycy9kb3ducmV2&#10;LnhtbFBLBQYAAAAABAAEAPMAAACGBQAAAAA=&#10;" filled="f" stroked="f">
                <v:textbox>
                  <w:txbxContent>
                    <w:p w:rsidR="00685F86" w:rsidRPr="00685F86" w:rsidRDefault="00685F86" w:rsidP="00685F86">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tbl>
      <w:tblPr>
        <w:tblStyle w:val="TableGrid"/>
        <w:tblpPr w:leftFromText="180" w:rightFromText="180" w:vertAnchor="text" w:horzAnchor="margin" w:tblpY="170"/>
        <w:tblW w:w="0" w:type="auto"/>
        <w:tblLook w:val="04A0" w:firstRow="1" w:lastRow="0" w:firstColumn="1" w:lastColumn="0" w:noHBand="0" w:noVBand="1"/>
      </w:tblPr>
      <w:tblGrid>
        <w:gridCol w:w="2830"/>
        <w:gridCol w:w="3180"/>
        <w:gridCol w:w="3006"/>
      </w:tblGrid>
      <w:tr w:rsidR="00955871" w:rsidTr="00955871">
        <w:tc>
          <w:tcPr>
            <w:tcW w:w="6010" w:type="dxa"/>
            <w:gridSpan w:val="2"/>
          </w:tcPr>
          <w:p w:rsidR="00574813" w:rsidRPr="00726560" w:rsidRDefault="00574813" w:rsidP="00574813">
            <w:pPr>
              <w:rPr>
                <w:b/>
                <w:sz w:val="24"/>
              </w:rPr>
            </w:pPr>
            <w:r w:rsidRPr="00726560">
              <w:rPr>
                <w:b/>
                <w:sz w:val="24"/>
              </w:rPr>
              <w:t>Christianity as a world faith</w:t>
            </w:r>
          </w:p>
          <w:p w:rsidR="00574813" w:rsidRPr="00726560" w:rsidRDefault="00574813" w:rsidP="00574813">
            <w:pPr>
              <w:pStyle w:val="ListParagraph"/>
              <w:numPr>
                <w:ilvl w:val="0"/>
                <w:numId w:val="1"/>
              </w:numPr>
              <w:rPr>
                <w:sz w:val="24"/>
              </w:rPr>
            </w:pPr>
            <w:r w:rsidRPr="00726560">
              <w:rPr>
                <w:sz w:val="24"/>
              </w:rPr>
              <w:t>One in three people in the world are Christians.</w:t>
            </w:r>
          </w:p>
          <w:p w:rsidR="00574813" w:rsidRPr="00726560" w:rsidRDefault="00574813" w:rsidP="00574813">
            <w:pPr>
              <w:pStyle w:val="ListParagraph"/>
              <w:numPr>
                <w:ilvl w:val="0"/>
                <w:numId w:val="1"/>
              </w:numPr>
              <w:rPr>
                <w:sz w:val="24"/>
              </w:rPr>
            </w:pPr>
            <w:r w:rsidRPr="00726560">
              <w:rPr>
                <w:sz w:val="24"/>
              </w:rPr>
              <w:t>Christianity was founded when Jesus died on the cross.</w:t>
            </w:r>
          </w:p>
          <w:p w:rsidR="00574813" w:rsidRPr="00726560" w:rsidRDefault="00574813" w:rsidP="00574813">
            <w:pPr>
              <w:pStyle w:val="ListParagraph"/>
              <w:numPr>
                <w:ilvl w:val="0"/>
                <w:numId w:val="1"/>
              </w:numPr>
              <w:rPr>
                <w:sz w:val="24"/>
              </w:rPr>
            </w:pPr>
            <w:r w:rsidRPr="00726560">
              <w:rPr>
                <w:sz w:val="24"/>
              </w:rPr>
              <w:t>His disciples spread his message with the apostle Paul</w:t>
            </w:r>
          </w:p>
          <w:p w:rsidR="00574813" w:rsidRPr="00726560" w:rsidRDefault="00574813" w:rsidP="00574813">
            <w:pPr>
              <w:pStyle w:val="ListParagraph"/>
              <w:numPr>
                <w:ilvl w:val="0"/>
                <w:numId w:val="1"/>
              </w:numPr>
              <w:rPr>
                <w:sz w:val="24"/>
              </w:rPr>
            </w:pPr>
            <w:r w:rsidRPr="00726560">
              <w:rPr>
                <w:sz w:val="24"/>
              </w:rPr>
              <w:t>It became the official religion of the Roman Empire.</w:t>
            </w:r>
          </w:p>
        </w:tc>
        <w:tc>
          <w:tcPr>
            <w:tcW w:w="3006" w:type="dxa"/>
          </w:tcPr>
          <w:p w:rsidR="00574813" w:rsidRPr="00726560" w:rsidRDefault="00574813" w:rsidP="00574813">
            <w:pPr>
              <w:rPr>
                <w:b/>
                <w:i/>
                <w:sz w:val="24"/>
              </w:rPr>
            </w:pPr>
            <w:r w:rsidRPr="00726560">
              <w:rPr>
                <w:b/>
                <w:i/>
                <w:sz w:val="24"/>
              </w:rPr>
              <w:t>Monotheistic</w:t>
            </w:r>
          </w:p>
          <w:p w:rsidR="00574813" w:rsidRPr="00726560" w:rsidRDefault="00574813" w:rsidP="00574813">
            <w:pPr>
              <w:rPr>
                <w:sz w:val="24"/>
              </w:rPr>
            </w:pPr>
            <w:r w:rsidRPr="00726560">
              <w:rPr>
                <w:sz w:val="24"/>
              </w:rPr>
              <w:t>One God or Supreme Being</w:t>
            </w:r>
          </w:p>
          <w:p w:rsidR="00574813" w:rsidRPr="00726560" w:rsidRDefault="00574813" w:rsidP="00574813">
            <w:pPr>
              <w:rPr>
                <w:sz w:val="24"/>
              </w:rPr>
            </w:pPr>
            <w:r w:rsidRPr="00726560">
              <w:rPr>
                <w:sz w:val="24"/>
              </w:rPr>
              <w:t>‘</w:t>
            </w:r>
            <w:r w:rsidRPr="00EF3C81">
              <w:rPr>
                <w:i/>
                <w:sz w:val="24"/>
              </w:rPr>
              <w:t>Thou shall have no other gods before me’</w:t>
            </w:r>
            <w:r w:rsidRPr="00726560">
              <w:rPr>
                <w:sz w:val="24"/>
              </w:rPr>
              <w:t xml:space="preserve">  Exodus 20:2-3</w:t>
            </w:r>
          </w:p>
        </w:tc>
      </w:tr>
      <w:tr w:rsidR="00955871" w:rsidTr="000B0FE7">
        <w:tc>
          <w:tcPr>
            <w:tcW w:w="2830" w:type="dxa"/>
          </w:tcPr>
          <w:p w:rsidR="00574813" w:rsidRPr="00726560" w:rsidRDefault="00574813" w:rsidP="00574813">
            <w:pPr>
              <w:rPr>
                <w:sz w:val="24"/>
              </w:rPr>
            </w:pPr>
            <w:r w:rsidRPr="00726560">
              <w:rPr>
                <w:b/>
                <w:i/>
                <w:sz w:val="24"/>
              </w:rPr>
              <w:t>Catholic</w:t>
            </w:r>
            <w:r w:rsidRPr="00726560">
              <w:rPr>
                <w:sz w:val="24"/>
              </w:rPr>
              <w:t>: based in Rome, led by the Pope.</w:t>
            </w:r>
          </w:p>
        </w:tc>
        <w:tc>
          <w:tcPr>
            <w:tcW w:w="3180" w:type="dxa"/>
          </w:tcPr>
          <w:p w:rsidR="00574813" w:rsidRPr="00726560" w:rsidRDefault="00574813" w:rsidP="00574813">
            <w:pPr>
              <w:rPr>
                <w:sz w:val="24"/>
              </w:rPr>
            </w:pPr>
            <w:r w:rsidRPr="00726560">
              <w:rPr>
                <w:b/>
                <w:sz w:val="24"/>
              </w:rPr>
              <w:t>Orthodox</w:t>
            </w:r>
            <w:r w:rsidRPr="00726560">
              <w:rPr>
                <w:sz w:val="24"/>
              </w:rPr>
              <w:t>: Mainly practiced in Eastern Europe</w:t>
            </w:r>
          </w:p>
        </w:tc>
        <w:tc>
          <w:tcPr>
            <w:tcW w:w="3006" w:type="dxa"/>
          </w:tcPr>
          <w:p w:rsidR="00574813" w:rsidRPr="00726560" w:rsidRDefault="00574813" w:rsidP="00574813">
            <w:pPr>
              <w:rPr>
                <w:sz w:val="24"/>
              </w:rPr>
            </w:pPr>
            <w:r w:rsidRPr="00726560">
              <w:rPr>
                <w:b/>
                <w:sz w:val="24"/>
              </w:rPr>
              <w:t>Protestant:</w:t>
            </w:r>
            <w:r w:rsidRPr="00726560">
              <w:rPr>
                <w:sz w:val="24"/>
              </w:rPr>
              <w:t xml:space="preserve"> The Bible is the central authority.</w:t>
            </w:r>
          </w:p>
        </w:tc>
      </w:tr>
      <w:tr w:rsidR="00955871" w:rsidTr="000B0FE7">
        <w:tc>
          <w:tcPr>
            <w:tcW w:w="2830" w:type="dxa"/>
          </w:tcPr>
          <w:p w:rsidR="00574813" w:rsidRPr="00726560" w:rsidRDefault="00574813" w:rsidP="00574813">
            <w:pPr>
              <w:rPr>
                <w:sz w:val="24"/>
              </w:rPr>
            </w:pPr>
            <w:r w:rsidRPr="00726560">
              <w:rPr>
                <w:b/>
                <w:sz w:val="24"/>
              </w:rPr>
              <w:t>Denomination</w:t>
            </w:r>
            <w:r w:rsidRPr="00726560">
              <w:rPr>
                <w:sz w:val="24"/>
              </w:rPr>
              <w:t>: group</w:t>
            </w:r>
          </w:p>
        </w:tc>
        <w:tc>
          <w:tcPr>
            <w:tcW w:w="3180" w:type="dxa"/>
          </w:tcPr>
          <w:p w:rsidR="00574813" w:rsidRPr="00726560" w:rsidRDefault="00574813" w:rsidP="00574813">
            <w:pPr>
              <w:rPr>
                <w:sz w:val="24"/>
              </w:rPr>
            </w:pPr>
            <w:r w:rsidRPr="00726560">
              <w:rPr>
                <w:b/>
                <w:sz w:val="24"/>
              </w:rPr>
              <w:t>Holy</w:t>
            </w:r>
            <w:r w:rsidR="000B0FE7" w:rsidRPr="00726560">
              <w:rPr>
                <w:sz w:val="24"/>
              </w:rPr>
              <w:t xml:space="preserve">: </w:t>
            </w:r>
            <w:r w:rsidRPr="00726560">
              <w:rPr>
                <w:sz w:val="24"/>
              </w:rPr>
              <w:t>special, set apart</w:t>
            </w:r>
          </w:p>
        </w:tc>
        <w:tc>
          <w:tcPr>
            <w:tcW w:w="3006" w:type="dxa"/>
          </w:tcPr>
          <w:p w:rsidR="00574813" w:rsidRPr="00726560" w:rsidRDefault="00574813" w:rsidP="00574813">
            <w:pPr>
              <w:rPr>
                <w:sz w:val="24"/>
              </w:rPr>
            </w:pPr>
          </w:p>
        </w:tc>
      </w:tr>
      <w:tr w:rsidR="00955871" w:rsidTr="000B0FE7">
        <w:tc>
          <w:tcPr>
            <w:tcW w:w="2830" w:type="dxa"/>
          </w:tcPr>
          <w:p w:rsidR="00574813" w:rsidRPr="00726560" w:rsidRDefault="000B0FE7" w:rsidP="00574813">
            <w:pPr>
              <w:rPr>
                <w:b/>
                <w:sz w:val="24"/>
              </w:rPr>
            </w:pPr>
            <w:r w:rsidRPr="00726560">
              <w:rPr>
                <w:b/>
                <w:sz w:val="24"/>
              </w:rPr>
              <w:t>Omnipotent</w:t>
            </w:r>
          </w:p>
          <w:p w:rsidR="000B0FE7" w:rsidRPr="00726560" w:rsidRDefault="000B0FE7" w:rsidP="00574813">
            <w:pPr>
              <w:rPr>
                <w:sz w:val="24"/>
              </w:rPr>
            </w:pPr>
            <w:r w:rsidRPr="00086885">
              <w:rPr>
                <w:i/>
                <w:sz w:val="24"/>
              </w:rPr>
              <w:t>‘Nothing is impossible without God’</w:t>
            </w:r>
            <w:r w:rsidRPr="00726560">
              <w:rPr>
                <w:sz w:val="24"/>
              </w:rPr>
              <w:t>.  Luke 1:37</w:t>
            </w:r>
          </w:p>
        </w:tc>
        <w:tc>
          <w:tcPr>
            <w:tcW w:w="3180" w:type="dxa"/>
          </w:tcPr>
          <w:p w:rsidR="00574813" w:rsidRPr="00726560" w:rsidRDefault="000B0FE7" w:rsidP="00574813">
            <w:pPr>
              <w:rPr>
                <w:b/>
                <w:sz w:val="24"/>
              </w:rPr>
            </w:pPr>
            <w:r w:rsidRPr="00726560">
              <w:rPr>
                <w:b/>
                <w:sz w:val="24"/>
              </w:rPr>
              <w:t>Benevolent</w:t>
            </w:r>
          </w:p>
          <w:p w:rsidR="000B0FE7" w:rsidRPr="00726560" w:rsidRDefault="000B0FE7" w:rsidP="00574813">
            <w:pPr>
              <w:rPr>
                <w:sz w:val="24"/>
              </w:rPr>
            </w:pPr>
            <w:r w:rsidRPr="00726560">
              <w:rPr>
                <w:sz w:val="24"/>
              </w:rPr>
              <w:t>‘</w:t>
            </w:r>
            <w:r w:rsidRPr="00086885">
              <w:rPr>
                <w:i/>
                <w:sz w:val="24"/>
              </w:rPr>
              <w:t>God loved the world that he gave his only son’</w:t>
            </w:r>
            <w:r w:rsidRPr="00726560">
              <w:rPr>
                <w:sz w:val="24"/>
              </w:rPr>
              <w:t xml:space="preserve"> John 3.16</w:t>
            </w:r>
          </w:p>
        </w:tc>
        <w:tc>
          <w:tcPr>
            <w:tcW w:w="3006" w:type="dxa"/>
          </w:tcPr>
          <w:p w:rsidR="00574813" w:rsidRPr="00726560" w:rsidRDefault="000B0FE7" w:rsidP="00574813">
            <w:pPr>
              <w:rPr>
                <w:sz w:val="24"/>
              </w:rPr>
            </w:pPr>
            <w:r w:rsidRPr="00726560">
              <w:rPr>
                <w:b/>
                <w:sz w:val="24"/>
              </w:rPr>
              <w:t>Just</w:t>
            </w:r>
            <w:r w:rsidRPr="00726560">
              <w:rPr>
                <w:sz w:val="24"/>
              </w:rPr>
              <w:t>:  God does not support injustice, ill treatment, prejudice or oppression.</w:t>
            </w:r>
          </w:p>
        </w:tc>
      </w:tr>
      <w:tr w:rsidR="00955871" w:rsidTr="000B0FE7">
        <w:tc>
          <w:tcPr>
            <w:tcW w:w="2830" w:type="dxa"/>
          </w:tcPr>
          <w:p w:rsidR="000B0FE7" w:rsidRPr="00726560" w:rsidRDefault="000B0FE7" w:rsidP="00574813">
            <w:pPr>
              <w:rPr>
                <w:sz w:val="24"/>
              </w:rPr>
            </w:pPr>
            <w:r w:rsidRPr="00726560">
              <w:rPr>
                <w:b/>
                <w:sz w:val="24"/>
              </w:rPr>
              <w:t>Omnipresence</w:t>
            </w:r>
            <w:r w:rsidRPr="00726560">
              <w:rPr>
                <w:sz w:val="24"/>
              </w:rPr>
              <w:t>: All ways there</w:t>
            </w:r>
          </w:p>
        </w:tc>
        <w:tc>
          <w:tcPr>
            <w:tcW w:w="3180" w:type="dxa"/>
          </w:tcPr>
          <w:p w:rsidR="000B0FE7" w:rsidRPr="00726560" w:rsidRDefault="000B0FE7" w:rsidP="00574813">
            <w:pPr>
              <w:rPr>
                <w:sz w:val="24"/>
              </w:rPr>
            </w:pPr>
            <w:r w:rsidRPr="00726560">
              <w:rPr>
                <w:b/>
                <w:sz w:val="24"/>
              </w:rPr>
              <w:t>Omniscience:</w:t>
            </w:r>
            <w:r w:rsidRPr="00726560">
              <w:rPr>
                <w:sz w:val="24"/>
              </w:rPr>
              <w:t xml:space="preserve"> all knowing </w:t>
            </w:r>
          </w:p>
        </w:tc>
        <w:tc>
          <w:tcPr>
            <w:tcW w:w="3006" w:type="dxa"/>
            <w:vMerge w:val="restart"/>
          </w:tcPr>
          <w:p w:rsidR="000B0FE7" w:rsidRPr="00726560" w:rsidRDefault="000B0FE7" w:rsidP="00955871">
            <w:pPr>
              <w:jc w:val="center"/>
              <w:rPr>
                <w:sz w:val="24"/>
              </w:rPr>
            </w:pPr>
            <w:r w:rsidRPr="00726560">
              <w:rPr>
                <w:noProof/>
                <w:sz w:val="24"/>
                <w:lang w:eastAsia="en-GB"/>
              </w:rPr>
              <w:drawing>
                <wp:inline distT="0" distB="0" distL="0" distR="0" wp14:anchorId="59F1558E" wp14:editId="1A6C1875">
                  <wp:extent cx="1604645" cy="1724025"/>
                  <wp:effectExtent l="0" t="0" r="0" b="9525"/>
                  <wp:docPr id="3" name="Picture 3" descr="Image result for 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rin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V="1">
                            <a:off x="0" y="0"/>
                            <a:ext cx="1675163" cy="1799789"/>
                          </a:xfrm>
                          <a:prstGeom prst="rect">
                            <a:avLst/>
                          </a:prstGeom>
                          <a:noFill/>
                          <a:ln>
                            <a:noFill/>
                          </a:ln>
                        </pic:spPr>
                      </pic:pic>
                    </a:graphicData>
                  </a:graphic>
                </wp:inline>
              </w:drawing>
            </w:r>
          </w:p>
        </w:tc>
      </w:tr>
      <w:tr w:rsidR="00955871" w:rsidTr="000B0FE7">
        <w:tc>
          <w:tcPr>
            <w:tcW w:w="2830" w:type="dxa"/>
          </w:tcPr>
          <w:p w:rsidR="000B0FE7" w:rsidRPr="00726560" w:rsidRDefault="000B0FE7" w:rsidP="00574813">
            <w:pPr>
              <w:rPr>
                <w:b/>
                <w:sz w:val="24"/>
              </w:rPr>
            </w:pPr>
            <w:r w:rsidRPr="00726560">
              <w:rPr>
                <w:b/>
                <w:sz w:val="24"/>
              </w:rPr>
              <w:t xml:space="preserve">Trinity: </w:t>
            </w:r>
          </w:p>
          <w:p w:rsidR="000B0FE7" w:rsidRPr="00726560" w:rsidRDefault="000B0FE7" w:rsidP="000B0FE7">
            <w:pPr>
              <w:pStyle w:val="ListParagraph"/>
              <w:numPr>
                <w:ilvl w:val="0"/>
                <w:numId w:val="2"/>
              </w:numPr>
              <w:rPr>
                <w:sz w:val="24"/>
              </w:rPr>
            </w:pPr>
            <w:r w:rsidRPr="00726560">
              <w:rPr>
                <w:sz w:val="24"/>
              </w:rPr>
              <w:t>There is one God</w:t>
            </w:r>
          </w:p>
          <w:p w:rsidR="000B0FE7" w:rsidRPr="00726560" w:rsidRDefault="000B0FE7" w:rsidP="000B0FE7">
            <w:pPr>
              <w:pStyle w:val="ListParagraph"/>
              <w:numPr>
                <w:ilvl w:val="0"/>
                <w:numId w:val="2"/>
              </w:numPr>
              <w:rPr>
                <w:sz w:val="24"/>
              </w:rPr>
            </w:pPr>
            <w:r w:rsidRPr="00726560">
              <w:rPr>
                <w:sz w:val="24"/>
              </w:rPr>
              <w:t>Each person is fully God</w:t>
            </w:r>
          </w:p>
          <w:p w:rsidR="000B0FE7" w:rsidRPr="00726560" w:rsidRDefault="000B0FE7" w:rsidP="000B0FE7">
            <w:pPr>
              <w:pStyle w:val="ListParagraph"/>
              <w:numPr>
                <w:ilvl w:val="0"/>
                <w:numId w:val="2"/>
              </w:numPr>
              <w:rPr>
                <w:sz w:val="24"/>
              </w:rPr>
            </w:pPr>
            <w:r w:rsidRPr="00726560">
              <w:rPr>
                <w:sz w:val="24"/>
              </w:rPr>
              <w:t xml:space="preserve">The persons of the Trinity are not the same. </w:t>
            </w:r>
          </w:p>
          <w:p w:rsidR="000B0FE7" w:rsidRPr="00726560" w:rsidRDefault="000B0FE7" w:rsidP="00574813">
            <w:pPr>
              <w:rPr>
                <w:sz w:val="24"/>
              </w:rPr>
            </w:pPr>
          </w:p>
        </w:tc>
        <w:tc>
          <w:tcPr>
            <w:tcW w:w="3180" w:type="dxa"/>
          </w:tcPr>
          <w:p w:rsidR="000B0FE7" w:rsidRPr="00726560" w:rsidRDefault="000B0FE7" w:rsidP="00574813">
            <w:pPr>
              <w:rPr>
                <w:sz w:val="24"/>
              </w:rPr>
            </w:pPr>
            <w:r w:rsidRPr="00726560">
              <w:rPr>
                <w:b/>
                <w:sz w:val="24"/>
              </w:rPr>
              <w:t>Father</w:t>
            </w:r>
            <w:r w:rsidRPr="00726560">
              <w:rPr>
                <w:sz w:val="24"/>
              </w:rPr>
              <w:t xml:space="preserve"> ‘Our father in Heaven’</w:t>
            </w:r>
          </w:p>
          <w:p w:rsidR="000B0FE7" w:rsidRPr="00726560" w:rsidRDefault="000B0FE7" w:rsidP="00574813">
            <w:pPr>
              <w:rPr>
                <w:sz w:val="24"/>
              </w:rPr>
            </w:pPr>
            <w:r w:rsidRPr="00726560">
              <w:rPr>
                <w:sz w:val="24"/>
              </w:rPr>
              <w:t>Creator, powerful, loving, all-knowing, all present.</w:t>
            </w:r>
          </w:p>
          <w:p w:rsidR="000B0FE7" w:rsidRPr="00726560" w:rsidRDefault="000B0FE7" w:rsidP="00574813">
            <w:pPr>
              <w:rPr>
                <w:sz w:val="24"/>
              </w:rPr>
            </w:pPr>
            <w:r w:rsidRPr="00726560">
              <w:rPr>
                <w:b/>
                <w:sz w:val="24"/>
              </w:rPr>
              <w:t>Holy Spirit</w:t>
            </w:r>
            <w:r w:rsidRPr="00726560">
              <w:rPr>
                <w:sz w:val="24"/>
              </w:rPr>
              <w:t>: Watches over earth to sustain life and guide.</w:t>
            </w:r>
          </w:p>
          <w:p w:rsidR="000B0FE7" w:rsidRPr="00726560" w:rsidRDefault="000B0FE7" w:rsidP="00574813">
            <w:pPr>
              <w:rPr>
                <w:sz w:val="24"/>
              </w:rPr>
            </w:pPr>
            <w:r w:rsidRPr="00726560">
              <w:rPr>
                <w:sz w:val="24"/>
              </w:rPr>
              <w:t>Son: Jesus was human and God on Earth.</w:t>
            </w:r>
          </w:p>
        </w:tc>
        <w:tc>
          <w:tcPr>
            <w:tcW w:w="3006" w:type="dxa"/>
            <w:vMerge/>
          </w:tcPr>
          <w:p w:rsidR="000B0FE7" w:rsidRPr="00726560" w:rsidRDefault="000B0FE7" w:rsidP="000B0FE7">
            <w:pPr>
              <w:jc w:val="center"/>
              <w:rPr>
                <w:sz w:val="24"/>
              </w:rPr>
            </w:pPr>
          </w:p>
        </w:tc>
      </w:tr>
      <w:tr w:rsidR="00875736" w:rsidTr="00955871">
        <w:tc>
          <w:tcPr>
            <w:tcW w:w="9016" w:type="dxa"/>
            <w:gridSpan w:val="3"/>
          </w:tcPr>
          <w:p w:rsidR="00875736" w:rsidRPr="00726560" w:rsidRDefault="00875736" w:rsidP="00875736">
            <w:pPr>
              <w:rPr>
                <w:sz w:val="24"/>
              </w:rPr>
            </w:pPr>
            <w:r w:rsidRPr="00726560">
              <w:rPr>
                <w:b/>
                <w:sz w:val="24"/>
              </w:rPr>
              <w:t>Genesis 1:1-3</w:t>
            </w:r>
            <w:r w:rsidRPr="00726560">
              <w:rPr>
                <w:sz w:val="24"/>
              </w:rPr>
              <w:t xml:space="preserve"> </w:t>
            </w:r>
            <w:r w:rsidRPr="00726560">
              <w:rPr>
                <w:i/>
                <w:sz w:val="24"/>
              </w:rPr>
              <w:t>‘In the beginning, God created Heaven and earth’</w:t>
            </w:r>
            <w:r w:rsidRPr="00726560">
              <w:rPr>
                <w:sz w:val="24"/>
              </w:rPr>
              <w:t>.  He then made it fit for life.  Humans were the last of the creation and it was ‘good’.  Some Christians believe it is a literal account whereas others believe it tells a story.</w:t>
            </w:r>
          </w:p>
        </w:tc>
      </w:tr>
      <w:tr w:rsidR="00875736" w:rsidTr="00955871">
        <w:tc>
          <w:tcPr>
            <w:tcW w:w="9016" w:type="dxa"/>
            <w:gridSpan w:val="3"/>
          </w:tcPr>
          <w:p w:rsidR="00086885" w:rsidRDefault="00875736" w:rsidP="00875736">
            <w:pPr>
              <w:rPr>
                <w:sz w:val="24"/>
              </w:rPr>
            </w:pPr>
            <w:r w:rsidRPr="00726560">
              <w:rPr>
                <w:b/>
                <w:sz w:val="24"/>
              </w:rPr>
              <w:t>John 1:1-3</w:t>
            </w:r>
            <w:r w:rsidRPr="00726560">
              <w:rPr>
                <w:sz w:val="24"/>
              </w:rPr>
              <w:t xml:space="preserve"> </w:t>
            </w:r>
            <w:r w:rsidRPr="00726560">
              <w:rPr>
                <w:i/>
                <w:sz w:val="24"/>
              </w:rPr>
              <w:t>‘In the beginning was the word and the word was with God’</w:t>
            </w:r>
            <w:r w:rsidRPr="00726560">
              <w:rPr>
                <w:sz w:val="24"/>
              </w:rPr>
              <w:t xml:space="preserve">. </w:t>
            </w:r>
          </w:p>
          <w:p w:rsidR="00875736" w:rsidRPr="00726560" w:rsidRDefault="00875736" w:rsidP="00875736">
            <w:pPr>
              <w:rPr>
                <w:sz w:val="24"/>
              </w:rPr>
            </w:pPr>
            <w:r w:rsidRPr="00726560">
              <w:rPr>
                <w:sz w:val="24"/>
              </w:rPr>
              <w:t xml:space="preserve">Many believe the word is Jesus and the Holy Spirit was involved from the beginning.  </w:t>
            </w:r>
          </w:p>
        </w:tc>
      </w:tr>
      <w:tr w:rsidR="00955871" w:rsidTr="00955871">
        <w:tc>
          <w:tcPr>
            <w:tcW w:w="6010" w:type="dxa"/>
            <w:gridSpan w:val="2"/>
          </w:tcPr>
          <w:p w:rsidR="00875736" w:rsidRPr="00726560" w:rsidRDefault="00875736" w:rsidP="00574813">
            <w:pPr>
              <w:rPr>
                <w:sz w:val="24"/>
              </w:rPr>
            </w:pPr>
            <w:r w:rsidRPr="00726560">
              <w:rPr>
                <w:b/>
                <w:sz w:val="24"/>
              </w:rPr>
              <w:t xml:space="preserve">Incarnation: </w:t>
            </w:r>
            <w:r w:rsidRPr="00726560">
              <w:rPr>
                <w:sz w:val="24"/>
              </w:rPr>
              <w:t>God showed himself as a human and lived</w:t>
            </w:r>
            <w:r w:rsidR="006614CC" w:rsidRPr="00726560">
              <w:rPr>
                <w:sz w:val="24"/>
              </w:rPr>
              <w:t xml:space="preserve"> for 30 years, becoming flesh, taking human flesh.</w:t>
            </w:r>
          </w:p>
        </w:tc>
        <w:tc>
          <w:tcPr>
            <w:tcW w:w="3006" w:type="dxa"/>
          </w:tcPr>
          <w:p w:rsidR="00875736" w:rsidRPr="00726560" w:rsidRDefault="006614CC" w:rsidP="000B0FE7">
            <w:pPr>
              <w:jc w:val="center"/>
              <w:rPr>
                <w:sz w:val="24"/>
              </w:rPr>
            </w:pPr>
            <w:r w:rsidRPr="00726560">
              <w:rPr>
                <w:b/>
                <w:sz w:val="24"/>
              </w:rPr>
              <w:t>Blasphemy:</w:t>
            </w:r>
            <w:r w:rsidRPr="00726560">
              <w:rPr>
                <w:sz w:val="24"/>
              </w:rPr>
              <w:t xml:space="preserve"> religious offence, claiming to be God</w:t>
            </w:r>
          </w:p>
        </w:tc>
      </w:tr>
      <w:tr w:rsidR="00955871" w:rsidTr="000B0FE7">
        <w:tc>
          <w:tcPr>
            <w:tcW w:w="2830" w:type="dxa"/>
          </w:tcPr>
          <w:p w:rsidR="00875736" w:rsidRPr="00726560" w:rsidRDefault="006614CC" w:rsidP="00574813">
            <w:pPr>
              <w:rPr>
                <w:sz w:val="24"/>
              </w:rPr>
            </w:pPr>
            <w:r w:rsidRPr="00726560">
              <w:rPr>
                <w:b/>
                <w:sz w:val="24"/>
              </w:rPr>
              <w:t xml:space="preserve">John 1:14 : </w:t>
            </w:r>
            <w:r w:rsidRPr="00726560">
              <w:rPr>
                <w:i/>
                <w:sz w:val="24"/>
              </w:rPr>
              <w:t>‘the Word became flesh and made his dwelling among us.’</w:t>
            </w:r>
          </w:p>
        </w:tc>
        <w:tc>
          <w:tcPr>
            <w:tcW w:w="3180" w:type="dxa"/>
          </w:tcPr>
          <w:p w:rsidR="00875736" w:rsidRPr="00726560" w:rsidRDefault="006614CC" w:rsidP="00574813">
            <w:pPr>
              <w:rPr>
                <w:i/>
                <w:sz w:val="24"/>
              </w:rPr>
            </w:pPr>
            <w:r w:rsidRPr="00726560">
              <w:rPr>
                <w:b/>
                <w:sz w:val="24"/>
              </w:rPr>
              <w:t>Mark 1:11 ‘</w:t>
            </w:r>
            <w:r w:rsidRPr="00726560">
              <w:rPr>
                <w:i/>
                <w:sz w:val="24"/>
              </w:rPr>
              <w:t>When Jesus was baptised, a voice from Heaven said ‘You are my Son’</w:t>
            </w:r>
          </w:p>
        </w:tc>
        <w:tc>
          <w:tcPr>
            <w:tcW w:w="3006" w:type="dxa"/>
          </w:tcPr>
          <w:p w:rsidR="00875736" w:rsidRPr="00726560" w:rsidRDefault="006614CC" w:rsidP="006614CC">
            <w:pPr>
              <w:rPr>
                <w:i/>
                <w:sz w:val="24"/>
              </w:rPr>
            </w:pPr>
            <w:r w:rsidRPr="00726560">
              <w:rPr>
                <w:b/>
                <w:sz w:val="24"/>
              </w:rPr>
              <w:t xml:space="preserve">Mark 15:39 </w:t>
            </w:r>
            <w:r w:rsidRPr="00726560">
              <w:rPr>
                <w:i/>
                <w:sz w:val="24"/>
              </w:rPr>
              <w:t>‘Surely this man was the Son of God’</w:t>
            </w:r>
          </w:p>
        </w:tc>
      </w:tr>
      <w:tr w:rsidR="00955871" w:rsidTr="00955871">
        <w:tc>
          <w:tcPr>
            <w:tcW w:w="6010" w:type="dxa"/>
            <w:gridSpan w:val="2"/>
          </w:tcPr>
          <w:p w:rsidR="006614CC" w:rsidRPr="00726560" w:rsidRDefault="006614CC" w:rsidP="00574813">
            <w:pPr>
              <w:rPr>
                <w:sz w:val="24"/>
              </w:rPr>
            </w:pPr>
            <w:r w:rsidRPr="00726560">
              <w:rPr>
                <w:b/>
                <w:sz w:val="24"/>
              </w:rPr>
              <w:t xml:space="preserve">Crucifixion: </w:t>
            </w:r>
            <w:r w:rsidRPr="00726560">
              <w:rPr>
                <w:sz w:val="24"/>
              </w:rPr>
              <w:t>The execution and death of Jesus on Good Friday</w:t>
            </w:r>
          </w:p>
          <w:p w:rsidR="006614CC" w:rsidRPr="00726560" w:rsidRDefault="006614CC" w:rsidP="006614CC">
            <w:pPr>
              <w:pStyle w:val="ListParagraph"/>
              <w:numPr>
                <w:ilvl w:val="0"/>
                <w:numId w:val="3"/>
              </w:numPr>
              <w:rPr>
                <w:sz w:val="24"/>
              </w:rPr>
            </w:pPr>
            <w:r w:rsidRPr="00726560">
              <w:rPr>
                <w:sz w:val="24"/>
              </w:rPr>
              <w:t>Jesus forgave the guards for his crucifixion.</w:t>
            </w:r>
          </w:p>
          <w:p w:rsidR="006614CC" w:rsidRPr="00726560" w:rsidRDefault="006614CC" w:rsidP="006614CC">
            <w:pPr>
              <w:pStyle w:val="ListParagraph"/>
              <w:numPr>
                <w:ilvl w:val="0"/>
                <w:numId w:val="3"/>
              </w:numPr>
              <w:rPr>
                <w:sz w:val="24"/>
              </w:rPr>
            </w:pPr>
            <w:r w:rsidRPr="00726560">
              <w:rPr>
                <w:sz w:val="24"/>
              </w:rPr>
              <w:t>Suffered in pain</w:t>
            </w:r>
          </w:p>
          <w:p w:rsidR="006614CC" w:rsidRPr="00726560" w:rsidRDefault="006614CC" w:rsidP="006614CC">
            <w:pPr>
              <w:pStyle w:val="ListParagraph"/>
              <w:numPr>
                <w:ilvl w:val="0"/>
                <w:numId w:val="3"/>
              </w:numPr>
              <w:rPr>
                <w:b/>
                <w:sz w:val="24"/>
              </w:rPr>
            </w:pPr>
            <w:r w:rsidRPr="00726560">
              <w:rPr>
                <w:sz w:val="24"/>
              </w:rPr>
              <w:t>Promised one of the other criminals, he would find paradise</w:t>
            </w:r>
          </w:p>
        </w:tc>
        <w:tc>
          <w:tcPr>
            <w:tcW w:w="3006" w:type="dxa"/>
          </w:tcPr>
          <w:p w:rsidR="006614CC" w:rsidRPr="00726560" w:rsidRDefault="006614CC" w:rsidP="000B0FE7">
            <w:pPr>
              <w:jc w:val="center"/>
              <w:rPr>
                <w:sz w:val="24"/>
              </w:rPr>
            </w:pPr>
            <w:r w:rsidRPr="00726560">
              <w:rPr>
                <w:noProof/>
                <w:sz w:val="24"/>
                <w:lang w:eastAsia="en-GB"/>
              </w:rPr>
              <w:drawing>
                <wp:inline distT="0" distB="0" distL="0" distR="0" wp14:anchorId="0CF9E655" wp14:editId="6A061295">
                  <wp:extent cx="1425191" cy="17526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o_palmezzano,_crocifissione_degli_Uffiz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1595" cy="1809665"/>
                          </a:xfrm>
                          <a:prstGeom prst="rect">
                            <a:avLst/>
                          </a:prstGeom>
                        </pic:spPr>
                      </pic:pic>
                    </a:graphicData>
                  </a:graphic>
                </wp:inline>
              </w:drawing>
            </w:r>
          </w:p>
        </w:tc>
      </w:tr>
      <w:tr w:rsidR="00955871" w:rsidTr="00955871">
        <w:tc>
          <w:tcPr>
            <w:tcW w:w="2830" w:type="dxa"/>
          </w:tcPr>
          <w:p w:rsidR="004807EB" w:rsidRPr="00726560" w:rsidRDefault="004807EB" w:rsidP="00574813">
            <w:pPr>
              <w:rPr>
                <w:i/>
                <w:sz w:val="24"/>
              </w:rPr>
            </w:pPr>
            <w:r w:rsidRPr="00726560">
              <w:rPr>
                <w:b/>
                <w:sz w:val="24"/>
              </w:rPr>
              <w:lastRenderedPageBreak/>
              <w:t xml:space="preserve">Luke 23:46 </w:t>
            </w:r>
            <w:r w:rsidRPr="00726560">
              <w:rPr>
                <w:i/>
                <w:sz w:val="24"/>
              </w:rPr>
              <w:t xml:space="preserve">‘Father into your hands I commit my spirit’ </w:t>
            </w:r>
          </w:p>
        </w:tc>
        <w:tc>
          <w:tcPr>
            <w:tcW w:w="6186" w:type="dxa"/>
            <w:gridSpan w:val="2"/>
          </w:tcPr>
          <w:p w:rsidR="004807EB" w:rsidRPr="00726560" w:rsidRDefault="004807EB" w:rsidP="004807EB">
            <w:pPr>
              <w:rPr>
                <w:sz w:val="24"/>
              </w:rPr>
            </w:pPr>
            <w:r w:rsidRPr="00726560">
              <w:rPr>
                <w:b/>
                <w:sz w:val="24"/>
              </w:rPr>
              <w:t>Impact today</w:t>
            </w:r>
            <w:r w:rsidRPr="00726560">
              <w:rPr>
                <w:sz w:val="24"/>
              </w:rPr>
              <w:t>: Shows that God forgives, suffering is part of life, as God experienced it, he understands suffering.</w:t>
            </w:r>
          </w:p>
        </w:tc>
      </w:tr>
      <w:tr w:rsidR="00955871" w:rsidTr="000B0FE7">
        <w:tc>
          <w:tcPr>
            <w:tcW w:w="2830" w:type="dxa"/>
          </w:tcPr>
          <w:p w:rsidR="004807EB" w:rsidRPr="00726560" w:rsidRDefault="00455FE7" w:rsidP="00574813">
            <w:pPr>
              <w:rPr>
                <w:b/>
                <w:sz w:val="24"/>
              </w:rPr>
            </w:pPr>
            <w:r w:rsidRPr="00726560">
              <w:rPr>
                <w:b/>
                <w:sz w:val="24"/>
              </w:rPr>
              <w:t xml:space="preserve">Resurrection: </w:t>
            </w:r>
            <w:r w:rsidRPr="00726560">
              <w:rPr>
                <w:sz w:val="24"/>
              </w:rPr>
              <w:t>Jesus rising from the dead on Easter Day.  Recorded in all Gospels and central to belief</w:t>
            </w:r>
          </w:p>
        </w:tc>
        <w:tc>
          <w:tcPr>
            <w:tcW w:w="3180" w:type="dxa"/>
          </w:tcPr>
          <w:p w:rsidR="004807EB" w:rsidRPr="00726560" w:rsidRDefault="00455FE7" w:rsidP="00574813">
            <w:pPr>
              <w:rPr>
                <w:sz w:val="24"/>
              </w:rPr>
            </w:pPr>
            <w:r w:rsidRPr="00726560">
              <w:rPr>
                <w:b/>
                <w:sz w:val="24"/>
              </w:rPr>
              <w:t xml:space="preserve">Accession: </w:t>
            </w:r>
            <w:r w:rsidRPr="00726560">
              <w:rPr>
                <w:sz w:val="24"/>
              </w:rPr>
              <w:t>40 days after the resurrection, Jesus return to God, the father in</w:t>
            </w:r>
            <w:r w:rsidRPr="00726560">
              <w:rPr>
                <w:b/>
                <w:sz w:val="24"/>
              </w:rPr>
              <w:t xml:space="preserve"> Heaven</w:t>
            </w:r>
            <w:r w:rsidRPr="00726560">
              <w:rPr>
                <w:sz w:val="24"/>
              </w:rPr>
              <w:t>- an eternal place of happiness  and peace with God</w:t>
            </w:r>
          </w:p>
        </w:tc>
        <w:tc>
          <w:tcPr>
            <w:tcW w:w="3006" w:type="dxa"/>
          </w:tcPr>
          <w:p w:rsidR="004807EB" w:rsidRPr="00726560" w:rsidRDefault="00455FE7" w:rsidP="000B0FE7">
            <w:pPr>
              <w:jc w:val="center"/>
              <w:rPr>
                <w:sz w:val="24"/>
              </w:rPr>
            </w:pPr>
            <w:r w:rsidRPr="00726560">
              <w:rPr>
                <w:noProof/>
                <w:sz w:val="24"/>
                <w:lang w:eastAsia="en-GB"/>
              </w:rPr>
              <w:drawing>
                <wp:inline distT="0" distB="0" distL="0" distR="0" wp14:anchorId="1D09E1A5" wp14:editId="1F223549">
                  <wp:extent cx="1704975" cy="914400"/>
                  <wp:effectExtent l="0" t="0" r="9525" b="0"/>
                  <wp:docPr id="8" name="Picture 8" descr="Image result for 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av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704975" cy="914400"/>
                          </a:xfrm>
                          <a:prstGeom prst="rect">
                            <a:avLst/>
                          </a:prstGeom>
                          <a:noFill/>
                          <a:ln>
                            <a:noFill/>
                          </a:ln>
                        </pic:spPr>
                      </pic:pic>
                    </a:graphicData>
                  </a:graphic>
                </wp:inline>
              </w:drawing>
            </w:r>
          </w:p>
        </w:tc>
      </w:tr>
      <w:tr w:rsidR="00455FE7" w:rsidTr="00955871">
        <w:tc>
          <w:tcPr>
            <w:tcW w:w="9016" w:type="dxa"/>
            <w:gridSpan w:val="3"/>
          </w:tcPr>
          <w:p w:rsidR="00455FE7" w:rsidRPr="00726560" w:rsidRDefault="00455FE7" w:rsidP="00455FE7">
            <w:pPr>
              <w:rPr>
                <w:b/>
                <w:sz w:val="24"/>
              </w:rPr>
            </w:pPr>
            <w:r w:rsidRPr="00726560">
              <w:rPr>
                <w:b/>
                <w:sz w:val="24"/>
              </w:rPr>
              <w:t>Importance of the resurrection and ascension for Christians today</w:t>
            </w:r>
          </w:p>
          <w:p w:rsidR="00455FE7" w:rsidRPr="00726560" w:rsidRDefault="00455FE7" w:rsidP="00455FE7">
            <w:pPr>
              <w:pStyle w:val="ListParagraph"/>
              <w:numPr>
                <w:ilvl w:val="0"/>
                <w:numId w:val="4"/>
              </w:numPr>
              <w:rPr>
                <w:sz w:val="24"/>
              </w:rPr>
            </w:pPr>
            <w:r w:rsidRPr="00726560">
              <w:rPr>
                <w:sz w:val="24"/>
              </w:rPr>
              <w:t>Shows power of good over evil</w:t>
            </w:r>
          </w:p>
          <w:p w:rsidR="00455FE7" w:rsidRPr="00726560" w:rsidRDefault="00455FE7" w:rsidP="00455FE7">
            <w:pPr>
              <w:pStyle w:val="ListParagraph"/>
              <w:numPr>
                <w:ilvl w:val="0"/>
                <w:numId w:val="4"/>
              </w:numPr>
              <w:rPr>
                <w:sz w:val="24"/>
              </w:rPr>
            </w:pPr>
            <w:r w:rsidRPr="00726560">
              <w:rPr>
                <w:sz w:val="24"/>
              </w:rPr>
              <w:t>There is no need to fear death</w:t>
            </w:r>
          </w:p>
          <w:p w:rsidR="00455FE7" w:rsidRPr="00726560" w:rsidRDefault="00455FE7" w:rsidP="00455FE7">
            <w:pPr>
              <w:pStyle w:val="ListParagraph"/>
              <w:numPr>
                <w:ilvl w:val="0"/>
                <w:numId w:val="4"/>
              </w:numPr>
              <w:rPr>
                <w:sz w:val="24"/>
              </w:rPr>
            </w:pPr>
            <w:r w:rsidRPr="00726560">
              <w:rPr>
                <w:sz w:val="24"/>
              </w:rPr>
              <w:t>By forgiving others and following Christianity, you will become closer to God</w:t>
            </w:r>
          </w:p>
          <w:p w:rsidR="00455FE7" w:rsidRPr="00726560" w:rsidRDefault="00455FE7" w:rsidP="00455FE7">
            <w:pPr>
              <w:pStyle w:val="ListParagraph"/>
              <w:numPr>
                <w:ilvl w:val="0"/>
                <w:numId w:val="4"/>
              </w:numPr>
              <w:rPr>
                <w:sz w:val="24"/>
              </w:rPr>
            </w:pPr>
            <w:r w:rsidRPr="00726560">
              <w:rPr>
                <w:sz w:val="24"/>
              </w:rPr>
              <w:t>Ascension shows Jesus is with God, allowing the holy spirit to comfort and give help</w:t>
            </w:r>
          </w:p>
          <w:p w:rsidR="00455FE7" w:rsidRPr="00726560" w:rsidRDefault="00685F86" w:rsidP="00455FE7">
            <w:pPr>
              <w:pStyle w:val="ListParagraph"/>
              <w:numPr>
                <w:ilvl w:val="0"/>
                <w:numId w:val="4"/>
              </w:numPr>
              <w:rPr>
                <w:sz w:val="24"/>
              </w:rPr>
            </w:pPr>
            <w:r w:rsidRPr="00726560">
              <w:rPr>
                <w:sz w:val="24"/>
              </w:rPr>
              <w:t>Without the resurrection, there would be no Christian faith</w:t>
            </w:r>
          </w:p>
        </w:tc>
      </w:tr>
      <w:tr w:rsidR="00685F86" w:rsidTr="00955871">
        <w:tc>
          <w:tcPr>
            <w:tcW w:w="9016" w:type="dxa"/>
            <w:gridSpan w:val="3"/>
          </w:tcPr>
          <w:p w:rsidR="00685F86" w:rsidRPr="00726560" w:rsidRDefault="00685F86" w:rsidP="00685F86">
            <w:pPr>
              <w:rPr>
                <w:i/>
                <w:sz w:val="24"/>
              </w:rPr>
            </w:pPr>
            <w:r w:rsidRPr="00726560">
              <w:rPr>
                <w:b/>
                <w:sz w:val="24"/>
              </w:rPr>
              <w:t>Apostle Creed ‘</w:t>
            </w:r>
            <w:r w:rsidRPr="00726560">
              <w:rPr>
                <w:i/>
                <w:sz w:val="24"/>
              </w:rPr>
              <w:t>He ascended into heaven and seated in the right hand side of the Father, and he will come to judge the living and the dead: I believe in… The resurrection of the body; and everlasting life’</w:t>
            </w:r>
          </w:p>
        </w:tc>
      </w:tr>
      <w:tr w:rsidR="00955871" w:rsidTr="000B0FE7">
        <w:tc>
          <w:tcPr>
            <w:tcW w:w="2830" w:type="dxa"/>
          </w:tcPr>
          <w:p w:rsidR="00685F86" w:rsidRPr="00726560" w:rsidRDefault="00685F86" w:rsidP="00574813">
            <w:pPr>
              <w:rPr>
                <w:sz w:val="24"/>
              </w:rPr>
            </w:pPr>
            <w:r w:rsidRPr="00726560">
              <w:rPr>
                <w:b/>
                <w:sz w:val="24"/>
              </w:rPr>
              <w:t xml:space="preserve">Judgement: </w:t>
            </w:r>
            <w:r w:rsidRPr="00726560">
              <w:rPr>
                <w:sz w:val="24"/>
              </w:rPr>
              <w:t>A time when the world will be judged and God will reward or punish.</w:t>
            </w:r>
          </w:p>
        </w:tc>
        <w:tc>
          <w:tcPr>
            <w:tcW w:w="3180" w:type="dxa"/>
          </w:tcPr>
          <w:p w:rsidR="00685F86" w:rsidRPr="00726560" w:rsidRDefault="00685F86" w:rsidP="00574813">
            <w:pPr>
              <w:rPr>
                <w:b/>
                <w:sz w:val="24"/>
              </w:rPr>
            </w:pPr>
            <w:r w:rsidRPr="00726560">
              <w:rPr>
                <w:b/>
                <w:sz w:val="24"/>
              </w:rPr>
              <w:t xml:space="preserve">Parable of the sheep and Goats: </w:t>
            </w:r>
            <w:r w:rsidRPr="00726560">
              <w:rPr>
                <w:sz w:val="24"/>
              </w:rPr>
              <w:t>Sheep go to heaven for helping others, goats end up in Hell.</w:t>
            </w:r>
          </w:p>
        </w:tc>
        <w:tc>
          <w:tcPr>
            <w:tcW w:w="3006" w:type="dxa"/>
          </w:tcPr>
          <w:p w:rsidR="00685F86" w:rsidRPr="00726560" w:rsidRDefault="00685F86" w:rsidP="000B0FE7">
            <w:pPr>
              <w:jc w:val="center"/>
              <w:rPr>
                <w:sz w:val="24"/>
              </w:rPr>
            </w:pPr>
            <w:r w:rsidRPr="00726560">
              <w:rPr>
                <w:b/>
                <w:sz w:val="24"/>
              </w:rPr>
              <w:t>John 14:6</w:t>
            </w:r>
            <w:r w:rsidRPr="00726560">
              <w:rPr>
                <w:sz w:val="24"/>
              </w:rPr>
              <w:t xml:space="preserve"> ‘I am the way and the truth, no one comes to the Father except through me’</w:t>
            </w:r>
          </w:p>
        </w:tc>
      </w:tr>
      <w:tr w:rsidR="00955871" w:rsidTr="000B0FE7">
        <w:tc>
          <w:tcPr>
            <w:tcW w:w="2830" w:type="dxa"/>
          </w:tcPr>
          <w:p w:rsidR="00685F86" w:rsidRPr="00726560" w:rsidRDefault="00685F86" w:rsidP="00574813">
            <w:pPr>
              <w:rPr>
                <w:sz w:val="24"/>
              </w:rPr>
            </w:pPr>
            <w:r w:rsidRPr="00726560">
              <w:rPr>
                <w:b/>
                <w:sz w:val="24"/>
              </w:rPr>
              <w:t xml:space="preserve">Hell: </w:t>
            </w:r>
            <w:r w:rsidRPr="00726560">
              <w:rPr>
                <w:sz w:val="24"/>
              </w:rPr>
              <w:t>A place without God, ruled by Satan.  Opposite of Heaven.</w:t>
            </w:r>
          </w:p>
        </w:tc>
        <w:tc>
          <w:tcPr>
            <w:tcW w:w="3180" w:type="dxa"/>
          </w:tcPr>
          <w:p w:rsidR="00685F86" w:rsidRPr="00726560" w:rsidRDefault="00955871" w:rsidP="00574813">
            <w:pPr>
              <w:rPr>
                <w:sz w:val="24"/>
              </w:rPr>
            </w:pPr>
            <w:r w:rsidRPr="00726560">
              <w:rPr>
                <w:b/>
                <w:sz w:val="24"/>
              </w:rPr>
              <w:t xml:space="preserve">Purgatory: </w:t>
            </w:r>
            <w:r w:rsidRPr="00726560">
              <w:rPr>
                <w:sz w:val="24"/>
              </w:rPr>
              <w:t>A cleansing place before Heaven.</w:t>
            </w:r>
          </w:p>
        </w:tc>
        <w:tc>
          <w:tcPr>
            <w:tcW w:w="3006" w:type="dxa"/>
          </w:tcPr>
          <w:p w:rsidR="00685F86" w:rsidRPr="00726560" w:rsidRDefault="00955871" w:rsidP="000B0FE7">
            <w:pPr>
              <w:jc w:val="center"/>
              <w:rPr>
                <w:sz w:val="24"/>
              </w:rPr>
            </w:pPr>
            <w:r w:rsidRPr="00726560">
              <w:rPr>
                <w:b/>
                <w:sz w:val="24"/>
              </w:rPr>
              <w:t>Heaven</w:t>
            </w:r>
            <w:r w:rsidRPr="00726560">
              <w:rPr>
                <w:sz w:val="24"/>
              </w:rPr>
              <w:t>: reward for good actions, could be a spiritual existence.</w:t>
            </w:r>
          </w:p>
        </w:tc>
      </w:tr>
      <w:tr w:rsidR="00955871" w:rsidTr="000B0FE7">
        <w:tc>
          <w:tcPr>
            <w:tcW w:w="2830" w:type="dxa"/>
          </w:tcPr>
          <w:p w:rsidR="00685F86" w:rsidRPr="00726560" w:rsidRDefault="00955871" w:rsidP="00955871">
            <w:pPr>
              <w:jc w:val="center"/>
              <w:rPr>
                <w:b/>
                <w:sz w:val="24"/>
              </w:rPr>
            </w:pPr>
            <w:r w:rsidRPr="00726560">
              <w:rPr>
                <w:b/>
                <w:noProof/>
                <w:sz w:val="24"/>
                <w:lang w:eastAsia="en-GB"/>
              </w:rPr>
              <w:drawing>
                <wp:inline distT="0" distB="0" distL="0" distR="0">
                  <wp:extent cx="885825" cy="1308333"/>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cas_cranach_d-_c3a4-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3274" cy="1319335"/>
                          </a:xfrm>
                          <a:prstGeom prst="rect">
                            <a:avLst/>
                          </a:prstGeom>
                        </pic:spPr>
                      </pic:pic>
                    </a:graphicData>
                  </a:graphic>
                </wp:inline>
              </w:drawing>
            </w:r>
          </w:p>
        </w:tc>
        <w:tc>
          <w:tcPr>
            <w:tcW w:w="3180" w:type="dxa"/>
          </w:tcPr>
          <w:p w:rsidR="00685F86" w:rsidRPr="00726560" w:rsidRDefault="00955871" w:rsidP="00574813">
            <w:pPr>
              <w:rPr>
                <w:sz w:val="24"/>
              </w:rPr>
            </w:pPr>
            <w:r w:rsidRPr="00726560">
              <w:rPr>
                <w:b/>
                <w:sz w:val="24"/>
              </w:rPr>
              <w:t xml:space="preserve">Sin: </w:t>
            </w:r>
            <w:r w:rsidRPr="00726560">
              <w:rPr>
                <w:sz w:val="24"/>
              </w:rPr>
              <w:t>An action that separated humans from God.  Actions against God’s laws.  Breaking ten commandments.</w:t>
            </w:r>
          </w:p>
          <w:p w:rsidR="00955871" w:rsidRPr="00726560" w:rsidRDefault="00955871" w:rsidP="00574813">
            <w:pPr>
              <w:rPr>
                <w:sz w:val="24"/>
              </w:rPr>
            </w:pPr>
            <w:r w:rsidRPr="00726560">
              <w:rPr>
                <w:b/>
                <w:sz w:val="24"/>
              </w:rPr>
              <w:t>Original Sin</w:t>
            </w:r>
            <w:r w:rsidRPr="00726560">
              <w:rPr>
                <w:sz w:val="24"/>
              </w:rPr>
              <w:t>:  Eve eating the apple, all humans are thought to be born with this in them.</w:t>
            </w:r>
          </w:p>
        </w:tc>
        <w:tc>
          <w:tcPr>
            <w:tcW w:w="3006" w:type="dxa"/>
          </w:tcPr>
          <w:p w:rsidR="00685F86" w:rsidRPr="00726560" w:rsidRDefault="00955871" w:rsidP="000B0FE7">
            <w:pPr>
              <w:jc w:val="center"/>
              <w:rPr>
                <w:sz w:val="24"/>
              </w:rPr>
            </w:pPr>
            <w:r w:rsidRPr="00726560">
              <w:rPr>
                <w:sz w:val="24"/>
              </w:rPr>
              <w:t>S</w:t>
            </w:r>
            <w:r w:rsidRPr="00726560">
              <w:rPr>
                <w:b/>
                <w:sz w:val="24"/>
              </w:rPr>
              <w:t>alvation</w:t>
            </w:r>
            <w:r w:rsidRPr="00726560">
              <w:rPr>
                <w:sz w:val="24"/>
              </w:rPr>
              <w:t>: Saved from sin and consequences.  Granted eternal life with God.</w:t>
            </w:r>
          </w:p>
          <w:p w:rsidR="00955871" w:rsidRPr="00726560" w:rsidRDefault="00955871" w:rsidP="00955871">
            <w:pPr>
              <w:pStyle w:val="ListParagraph"/>
              <w:numPr>
                <w:ilvl w:val="0"/>
                <w:numId w:val="5"/>
              </w:numPr>
              <w:rPr>
                <w:sz w:val="24"/>
              </w:rPr>
            </w:pPr>
            <w:r w:rsidRPr="00726560">
              <w:rPr>
                <w:sz w:val="24"/>
              </w:rPr>
              <w:t>Good works, obeying God’s laws.</w:t>
            </w:r>
          </w:p>
          <w:p w:rsidR="00955871" w:rsidRPr="00726560" w:rsidRDefault="00955871" w:rsidP="00955871">
            <w:pPr>
              <w:pStyle w:val="ListParagraph"/>
              <w:numPr>
                <w:ilvl w:val="0"/>
                <w:numId w:val="5"/>
              </w:numPr>
              <w:rPr>
                <w:sz w:val="24"/>
              </w:rPr>
            </w:pPr>
            <w:r w:rsidRPr="00726560">
              <w:rPr>
                <w:sz w:val="24"/>
              </w:rPr>
              <w:t>Grace through faith in Jesus.</w:t>
            </w:r>
          </w:p>
        </w:tc>
      </w:tr>
      <w:tr w:rsidR="00955871" w:rsidTr="000B0FE7">
        <w:tc>
          <w:tcPr>
            <w:tcW w:w="2830" w:type="dxa"/>
          </w:tcPr>
          <w:p w:rsidR="00955871" w:rsidRPr="00726560" w:rsidRDefault="004D4C45" w:rsidP="00574813">
            <w:pPr>
              <w:rPr>
                <w:i/>
                <w:sz w:val="24"/>
              </w:rPr>
            </w:pPr>
            <w:r w:rsidRPr="00726560">
              <w:rPr>
                <w:b/>
                <w:sz w:val="24"/>
              </w:rPr>
              <w:t xml:space="preserve">Romans 6:23 </w:t>
            </w:r>
            <w:r w:rsidRPr="00726560">
              <w:rPr>
                <w:i/>
                <w:sz w:val="24"/>
              </w:rPr>
              <w:t>‘For the wages of sin is death, but the gift of God is eternal life in Christ Jesus our Lord’</w:t>
            </w:r>
          </w:p>
        </w:tc>
        <w:tc>
          <w:tcPr>
            <w:tcW w:w="3180" w:type="dxa"/>
          </w:tcPr>
          <w:p w:rsidR="00BD094B" w:rsidRPr="00726560" w:rsidRDefault="00BD094B" w:rsidP="00574813">
            <w:pPr>
              <w:rPr>
                <w:sz w:val="24"/>
              </w:rPr>
            </w:pPr>
            <w:r w:rsidRPr="00726560">
              <w:rPr>
                <w:sz w:val="24"/>
              </w:rPr>
              <w:t>Jesus’ death is believed to make up for the original sin, as an innocent man was sacrificed to repair the relationship with man and God.</w:t>
            </w:r>
          </w:p>
        </w:tc>
        <w:tc>
          <w:tcPr>
            <w:tcW w:w="3006" w:type="dxa"/>
          </w:tcPr>
          <w:p w:rsidR="00955871" w:rsidRPr="00726560" w:rsidRDefault="00BD094B" w:rsidP="000B0FE7">
            <w:pPr>
              <w:jc w:val="center"/>
              <w:rPr>
                <w:sz w:val="24"/>
              </w:rPr>
            </w:pPr>
            <w:r w:rsidRPr="00726560">
              <w:rPr>
                <w:sz w:val="24"/>
              </w:rPr>
              <w:t>From Jesus death mankind can receive forgiveness.</w:t>
            </w:r>
          </w:p>
        </w:tc>
      </w:tr>
      <w:tr w:rsidR="00BD094B" w:rsidTr="00240C16">
        <w:tc>
          <w:tcPr>
            <w:tcW w:w="9016" w:type="dxa"/>
            <w:gridSpan w:val="3"/>
          </w:tcPr>
          <w:p w:rsidR="00BD094B" w:rsidRPr="00726560" w:rsidRDefault="00BD094B" w:rsidP="00BD094B">
            <w:pPr>
              <w:jc w:val="center"/>
              <w:rPr>
                <w:sz w:val="24"/>
              </w:rPr>
            </w:pPr>
            <w:r w:rsidRPr="00726560">
              <w:rPr>
                <w:b/>
                <w:sz w:val="24"/>
              </w:rPr>
              <w:t xml:space="preserve">Atonement:  </w:t>
            </w:r>
            <w:r w:rsidRPr="00726560">
              <w:rPr>
                <w:sz w:val="24"/>
              </w:rPr>
              <w:t>removes sin and allows people to reconnect with God.  This is only possible as Jesus atoned for man’s sins by suffering and paying the debt of man’s sins.  This has given eternal life in Heaven for those who believe.</w:t>
            </w:r>
          </w:p>
        </w:tc>
      </w:tr>
    </w:tbl>
    <w:p w:rsidR="00D87663" w:rsidRDefault="00D87663"/>
    <w:sectPr w:rsidR="00D876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E5B"/>
    <w:multiLevelType w:val="hybridMultilevel"/>
    <w:tmpl w:val="3802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13191"/>
    <w:multiLevelType w:val="hybridMultilevel"/>
    <w:tmpl w:val="7B026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A101A"/>
    <w:multiLevelType w:val="hybridMultilevel"/>
    <w:tmpl w:val="C8586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552F8"/>
    <w:multiLevelType w:val="hybridMultilevel"/>
    <w:tmpl w:val="6222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1303BF"/>
    <w:multiLevelType w:val="hybridMultilevel"/>
    <w:tmpl w:val="EA8EE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813"/>
    <w:rsid w:val="000138C3"/>
    <w:rsid w:val="0002793D"/>
    <w:rsid w:val="0003005F"/>
    <w:rsid w:val="00030F95"/>
    <w:rsid w:val="00034A80"/>
    <w:rsid w:val="00037C11"/>
    <w:rsid w:val="00043F0E"/>
    <w:rsid w:val="00047347"/>
    <w:rsid w:val="0005616F"/>
    <w:rsid w:val="00075A02"/>
    <w:rsid w:val="0007671A"/>
    <w:rsid w:val="00086885"/>
    <w:rsid w:val="000A47F4"/>
    <w:rsid w:val="000B0FE7"/>
    <w:rsid w:val="000B10A1"/>
    <w:rsid w:val="000C61FF"/>
    <w:rsid w:val="000D3DD1"/>
    <w:rsid w:val="000E69E9"/>
    <w:rsid w:val="000F358C"/>
    <w:rsid w:val="000F57FB"/>
    <w:rsid w:val="00110879"/>
    <w:rsid w:val="00121E15"/>
    <w:rsid w:val="00121E68"/>
    <w:rsid w:val="0012479B"/>
    <w:rsid w:val="001362EC"/>
    <w:rsid w:val="001560FA"/>
    <w:rsid w:val="0019150C"/>
    <w:rsid w:val="001A3EF9"/>
    <w:rsid w:val="001A4403"/>
    <w:rsid w:val="001C1ACF"/>
    <w:rsid w:val="001E144E"/>
    <w:rsid w:val="001F1D17"/>
    <w:rsid w:val="001F5577"/>
    <w:rsid w:val="00220493"/>
    <w:rsid w:val="00234F7F"/>
    <w:rsid w:val="0024023C"/>
    <w:rsid w:val="0026248A"/>
    <w:rsid w:val="00281A65"/>
    <w:rsid w:val="00285E19"/>
    <w:rsid w:val="002876F4"/>
    <w:rsid w:val="0029635D"/>
    <w:rsid w:val="002B29E9"/>
    <w:rsid w:val="002D2F22"/>
    <w:rsid w:val="002E1CF4"/>
    <w:rsid w:val="002E6126"/>
    <w:rsid w:val="00301F56"/>
    <w:rsid w:val="003048AF"/>
    <w:rsid w:val="00313B03"/>
    <w:rsid w:val="00320F9F"/>
    <w:rsid w:val="00324955"/>
    <w:rsid w:val="00337F4F"/>
    <w:rsid w:val="00342E6E"/>
    <w:rsid w:val="0035530E"/>
    <w:rsid w:val="00367985"/>
    <w:rsid w:val="00373D94"/>
    <w:rsid w:val="00384451"/>
    <w:rsid w:val="003868F9"/>
    <w:rsid w:val="00395BC6"/>
    <w:rsid w:val="003962AC"/>
    <w:rsid w:val="003A64AF"/>
    <w:rsid w:val="003B30B5"/>
    <w:rsid w:val="003B3468"/>
    <w:rsid w:val="00402D43"/>
    <w:rsid w:val="00411CDC"/>
    <w:rsid w:val="00414362"/>
    <w:rsid w:val="00420F0E"/>
    <w:rsid w:val="00427040"/>
    <w:rsid w:val="00430B32"/>
    <w:rsid w:val="0043240C"/>
    <w:rsid w:val="004401F9"/>
    <w:rsid w:val="00455FE7"/>
    <w:rsid w:val="00466E3B"/>
    <w:rsid w:val="004807EB"/>
    <w:rsid w:val="00483B09"/>
    <w:rsid w:val="004A47FC"/>
    <w:rsid w:val="004A4D67"/>
    <w:rsid w:val="004B0030"/>
    <w:rsid w:val="004B1AA5"/>
    <w:rsid w:val="004B7511"/>
    <w:rsid w:val="004C0C0B"/>
    <w:rsid w:val="004C32B0"/>
    <w:rsid w:val="004D29C3"/>
    <w:rsid w:val="004D4C45"/>
    <w:rsid w:val="004D6113"/>
    <w:rsid w:val="004D7375"/>
    <w:rsid w:val="004F1E9D"/>
    <w:rsid w:val="004F668A"/>
    <w:rsid w:val="004F7149"/>
    <w:rsid w:val="005049CE"/>
    <w:rsid w:val="005115AB"/>
    <w:rsid w:val="00523DDD"/>
    <w:rsid w:val="00535643"/>
    <w:rsid w:val="00555A4F"/>
    <w:rsid w:val="00557DDA"/>
    <w:rsid w:val="00574813"/>
    <w:rsid w:val="00574E9B"/>
    <w:rsid w:val="00584DB9"/>
    <w:rsid w:val="005865EF"/>
    <w:rsid w:val="00596E09"/>
    <w:rsid w:val="005A05BD"/>
    <w:rsid w:val="005A29C6"/>
    <w:rsid w:val="005A37EB"/>
    <w:rsid w:val="005B5E11"/>
    <w:rsid w:val="005B7521"/>
    <w:rsid w:val="005C06C6"/>
    <w:rsid w:val="005F6FC5"/>
    <w:rsid w:val="00605554"/>
    <w:rsid w:val="00607A00"/>
    <w:rsid w:val="006239EC"/>
    <w:rsid w:val="00625F62"/>
    <w:rsid w:val="00630855"/>
    <w:rsid w:val="00633524"/>
    <w:rsid w:val="00655DAC"/>
    <w:rsid w:val="00656C52"/>
    <w:rsid w:val="006614CC"/>
    <w:rsid w:val="00666CC4"/>
    <w:rsid w:val="00670951"/>
    <w:rsid w:val="006755B6"/>
    <w:rsid w:val="00685F86"/>
    <w:rsid w:val="0068727B"/>
    <w:rsid w:val="006A1239"/>
    <w:rsid w:val="006A6048"/>
    <w:rsid w:val="006B3B20"/>
    <w:rsid w:val="006F5863"/>
    <w:rsid w:val="007016DD"/>
    <w:rsid w:val="00713214"/>
    <w:rsid w:val="00714153"/>
    <w:rsid w:val="00726560"/>
    <w:rsid w:val="0073329B"/>
    <w:rsid w:val="007366B3"/>
    <w:rsid w:val="00751DC6"/>
    <w:rsid w:val="007665CB"/>
    <w:rsid w:val="00773D68"/>
    <w:rsid w:val="00782B46"/>
    <w:rsid w:val="00792DBD"/>
    <w:rsid w:val="007B0FE4"/>
    <w:rsid w:val="007C27EC"/>
    <w:rsid w:val="007D0388"/>
    <w:rsid w:val="007E6EFB"/>
    <w:rsid w:val="007E7833"/>
    <w:rsid w:val="007F047B"/>
    <w:rsid w:val="007F3DE1"/>
    <w:rsid w:val="007F49E6"/>
    <w:rsid w:val="007F6587"/>
    <w:rsid w:val="00803196"/>
    <w:rsid w:val="00816A98"/>
    <w:rsid w:val="00830E99"/>
    <w:rsid w:val="0083121D"/>
    <w:rsid w:val="00831E17"/>
    <w:rsid w:val="00835C5C"/>
    <w:rsid w:val="0084075C"/>
    <w:rsid w:val="00852552"/>
    <w:rsid w:val="00866702"/>
    <w:rsid w:val="0087004A"/>
    <w:rsid w:val="00875736"/>
    <w:rsid w:val="00884B84"/>
    <w:rsid w:val="00886363"/>
    <w:rsid w:val="00886A6B"/>
    <w:rsid w:val="008900B5"/>
    <w:rsid w:val="008A0FD2"/>
    <w:rsid w:val="008A3920"/>
    <w:rsid w:val="008B395C"/>
    <w:rsid w:val="008B40D6"/>
    <w:rsid w:val="008D76F7"/>
    <w:rsid w:val="008E7D4D"/>
    <w:rsid w:val="008F49CE"/>
    <w:rsid w:val="00906C99"/>
    <w:rsid w:val="009147B2"/>
    <w:rsid w:val="009156E8"/>
    <w:rsid w:val="00915B51"/>
    <w:rsid w:val="00933BFE"/>
    <w:rsid w:val="00935273"/>
    <w:rsid w:val="00941DBE"/>
    <w:rsid w:val="00947F51"/>
    <w:rsid w:val="009530B6"/>
    <w:rsid w:val="00954F82"/>
    <w:rsid w:val="00955871"/>
    <w:rsid w:val="00960902"/>
    <w:rsid w:val="00964B1C"/>
    <w:rsid w:val="009A3064"/>
    <w:rsid w:val="009A4E45"/>
    <w:rsid w:val="009A5F7B"/>
    <w:rsid w:val="009A6AFB"/>
    <w:rsid w:val="009B1D97"/>
    <w:rsid w:val="009B5AB5"/>
    <w:rsid w:val="009D1F3D"/>
    <w:rsid w:val="009E3747"/>
    <w:rsid w:val="009E55DB"/>
    <w:rsid w:val="009E6434"/>
    <w:rsid w:val="00A06ABA"/>
    <w:rsid w:val="00A15713"/>
    <w:rsid w:val="00A17158"/>
    <w:rsid w:val="00A22408"/>
    <w:rsid w:val="00A255C9"/>
    <w:rsid w:val="00A26CD7"/>
    <w:rsid w:val="00A300E5"/>
    <w:rsid w:val="00A40943"/>
    <w:rsid w:val="00A43891"/>
    <w:rsid w:val="00A43B60"/>
    <w:rsid w:val="00A54BF2"/>
    <w:rsid w:val="00A603F6"/>
    <w:rsid w:val="00A610E3"/>
    <w:rsid w:val="00A70E31"/>
    <w:rsid w:val="00A75535"/>
    <w:rsid w:val="00AA13ED"/>
    <w:rsid w:val="00AC648D"/>
    <w:rsid w:val="00AD0335"/>
    <w:rsid w:val="00AD22F4"/>
    <w:rsid w:val="00AD5114"/>
    <w:rsid w:val="00AE0332"/>
    <w:rsid w:val="00B0274D"/>
    <w:rsid w:val="00B110C3"/>
    <w:rsid w:val="00B136EF"/>
    <w:rsid w:val="00B13D11"/>
    <w:rsid w:val="00B3088C"/>
    <w:rsid w:val="00B34848"/>
    <w:rsid w:val="00B74395"/>
    <w:rsid w:val="00B74D20"/>
    <w:rsid w:val="00B74E0E"/>
    <w:rsid w:val="00BA46B7"/>
    <w:rsid w:val="00BD094B"/>
    <w:rsid w:val="00BD1F05"/>
    <w:rsid w:val="00BE6248"/>
    <w:rsid w:val="00BE7950"/>
    <w:rsid w:val="00BF42DA"/>
    <w:rsid w:val="00C02E7D"/>
    <w:rsid w:val="00C038CD"/>
    <w:rsid w:val="00C04197"/>
    <w:rsid w:val="00C042E4"/>
    <w:rsid w:val="00C05B42"/>
    <w:rsid w:val="00C06AC4"/>
    <w:rsid w:val="00C20D6F"/>
    <w:rsid w:val="00C25EFA"/>
    <w:rsid w:val="00C36B71"/>
    <w:rsid w:val="00C47876"/>
    <w:rsid w:val="00C516EF"/>
    <w:rsid w:val="00C55B58"/>
    <w:rsid w:val="00C56D1A"/>
    <w:rsid w:val="00C67E49"/>
    <w:rsid w:val="00C75B53"/>
    <w:rsid w:val="00C75D95"/>
    <w:rsid w:val="00C83420"/>
    <w:rsid w:val="00C864BE"/>
    <w:rsid w:val="00C90476"/>
    <w:rsid w:val="00C93B03"/>
    <w:rsid w:val="00CC555B"/>
    <w:rsid w:val="00CD60DF"/>
    <w:rsid w:val="00CE7C42"/>
    <w:rsid w:val="00D11F6D"/>
    <w:rsid w:val="00D12410"/>
    <w:rsid w:val="00D30A23"/>
    <w:rsid w:val="00D31FEF"/>
    <w:rsid w:val="00D42045"/>
    <w:rsid w:val="00D60182"/>
    <w:rsid w:val="00D635CE"/>
    <w:rsid w:val="00D72B21"/>
    <w:rsid w:val="00D732F1"/>
    <w:rsid w:val="00D810A0"/>
    <w:rsid w:val="00D844E9"/>
    <w:rsid w:val="00D87663"/>
    <w:rsid w:val="00D87A30"/>
    <w:rsid w:val="00D9544D"/>
    <w:rsid w:val="00D96753"/>
    <w:rsid w:val="00D97931"/>
    <w:rsid w:val="00DA7810"/>
    <w:rsid w:val="00DB5797"/>
    <w:rsid w:val="00DC0C73"/>
    <w:rsid w:val="00DC2468"/>
    <w:rsid w:val="00DC333B"/>
    <w:rsid w:val="00DC51DC"/>
    <w:rsid w:val="00DD0388"/>
    <w:rsid w:val="00DD11BD"/>
    <w:rsid w:val="00DD755C"/>
    <w:rsid w:val="00DF3919"/>
    <w:rsid w:val="00DF7EE4"/>
    <w:rsid w:val="00E12232"/>
    <w:rsid w:val="00E1223A"/>
    <w:rsid w:val="00E13DA1"/>
    <w:rsid w:val="00E20E06"/>
    <w:rsid w:val="00E4026A"/>
    <w:rsid w:val="00E63E07"/>
    <w:rsid w:val="00E6683D"/>
    <w:rsid w:val="00E70AA3"/>
    <w:rsid w:val="00E80B2A"/>
    <w:rsid w:val="00E81C13"/>
    <w:rsid w:val="00E84B11"/>
    <w:rsid w:val="00E85A01"/>
    <w:rsid w:val="00E949EB"/>
    <w:rsid w:val="00EB3C7F"/>
    <w:rsid w:val="00EC3F80"/>
    <w:rsid w:val="00EC44E4"/>
    <w:rsid w:val="00EC4F2C"/>
    <w:rsid w:val="00EC6376"/>
    <w:rsid w:val="00EC6C21"/>
    <w:rsid w:val="00ED2160"/>
    <w:rsid w:val="00ED415E"/>
    <w:rsid w:val="00ED61C5"/>
    <w:rsid w:val="00EE0BF5"/>
    <w:rsid w:val="00EE6AB5"/>
    <w:rsid w:val="00EF2C9B"/>
    <w:rsid w:val="00EF3C81"/>
    <w:rsid w:val="00F07B9F"/>
    <w:rsid w:val="00F11053"/>
    <w:rsid w:val="00F11A5F"/>
    <w:rsid w:val="00F14859"/>
    <w:rsid w:val="00F216F8"/>
    <w:rsid w:val="00F259EF"/>
    <w:rsid w:val="00F26EE7"/>
    <w:rsid w:val="00F314EF"/>
    <w:rsid w:val="00F44A82"/>
    <w:rsid w:val="00F51533"/>
    <w:rsid w:val="00F6134E"/>
    <w:rsid w:val="00F7117C"/>
    <w:rsid w:val="00F72BB7"/>
    <w:rsid w:val="00F77409"/>
    <w:rsid w:val="00F81CE2"/>
    <w:rsid w:val="00F852CF"/>
    <w:rsid w:val="00FA7A52"/>
    <w:rsid w:val="00FB23EA"/>
    <w:rsid w:val="00FB4F05"/>
    <w:rsid w:val="00FB69A0"/>
    <w:rsid w:val="00FB77F6"/>
    <w:rsid w:val="00FC6462"/>
    <w:rsid w:val="00FE2095"/>
    <w:rsid w:val="00FE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6F99B-36ED-4A23-B5B2-0FE312EE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Lyng Hall School</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Carrier</dc:creator>
  <cp:keywords/>
  <dc:description/>
  <cp:lastModifiedBy>Gemma Moon</cp:lastModifiedBy>
  <cp:revision>2</cp:revision>
  <dcterms:created xsi:type="dcterms:W3CDTF">2017-11-11T15:05:00Z</dcterms:created>
  <dcterms:modified xsi:type="dcterms:W3CDTF">2017-11-11T15:05:00Z</dcterms:modified>
</cp:coreProperties>
</file>